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1BF" w:rsidRDefault="00C521BF" w:rsidP="00C521BF">
      <w:pPr>
        <w:shd w:val="clear" w:color="auto" w:fill="FFFFFF"/>
        <w:spacing w:after="0" w:line="240" w:lineRule="auto"/>
        <w:rPr>
          <w:rFonts w:ascii="Exo 2" w:eastAsia="Times New Roman" w:hAnsi="Exo 2" w:cs="Arial"/>
          <w:b/>
          <w:bCs/>
          <w:color w:val="1F497D"/>
          <w:lang w:eastAsia="en-IN"/>
        </w:rPr>
      </w:pPr>
    </w:p>
    <w:p w:rsidR="00C521BF" w:rsidRDefault="00C521BF" w:rsidP="00C521BF">
      <w:pPr>
        <w:shd w:val="clear" w:color="auto" w:fill="FFFFFF"/>
        <w:spacing w:after="0" w:line="240" w:lineRule="auto"/>
        <w:rPr>
          <w:rFonts w:ascii="Exo 2" w:eastAsia="Times New Roman" w:hAnsi="Exo 2" w:cs="Arial"/>
          <w:b/>
          <w:bCs/>
          <w:color w:val="1F497D"/>
          <w:lang w:eastAsia="en-IN"/>
        </w:rPr>
      </w:pPr>
    </w:p>
    <w:p w:rsidR="00C521BF" w:rsidRPr="00A70D2E" w:rsidRDefault="00A70D2E" w:rsidP="00C521BF">
      <w:pPr>
        <w:shd w:val="clear" w:color="auto" w:fill="FFFFFF"/>
        <w:spacing w:after="0" w:line="240" w:lineRule="auto"/>
        <w:rPr>
          <w:rFonts w:ascii="Exo 2" w:eastAsia="Times New Roman" w:hAnsi="Exo 2" w:cs="Arial"/>
          <w:b/>
          <w:bCs/>
          <w:color w:val="1F497D"/>
          <w:sz w:val="36"/>
          <w:szCs w:val="36"/>
          <w:lang w:eastAsia="en-IN"/>
        </w:rPr>
      </w:pPr>
      <w:r w:rsidRPr="00A70D2E">
        <w:rPr>
          <w:rFonts w:ascii="Exo 2" w:eastAsia="Times New Roman" w:hAnsi="Exo 2" w:cs="Arial"/>
          <w:b/>
          <w:bCs/>
          <w:color w:val="1F497D"/>
          <w:sz w:val="36"/>
          <w:szCs w:val="36"/>
          <w:lang w:eastAsia="en-IN"/>
        </w:rPr>
        <w:t>VACCANCY</w:t>
      </w:r>
    </w:p>
    <w:p w:rsidR="00C521BF" w:rsidRPr="00C521BF" w:rsidRDefault="00C521BF" w:rsidP="00C521BF">
      <w:pPr>
        <w:shd w:val="clear" w:color="auto" w:fill="FFFFFF"/>
        <w:spacing w:after="0" w:line="240" w:lineRule="auto"/>
        <w:rPr>
          <w:rFonts w:ascii="Exo 2" w:eastAsia="Times New Roman" w:hAnsi="Exo 2" w:cs="Arial"/>
          <w:b/>
          <w:bCs/>
          <w:color w:val="1F497D"/>
          <w:lang w:eastAsia="en-IN"/>
        </w:rPr>
      </w:pP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1F497D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Position: 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MANAGEMENT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 xml:space="preserve"> TRAINEE/ ASSISTANT MANAGER- FINANCE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1F497D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Company Name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          </w:t>
      </w:r>
      <w:proofErr w:type="gramStart"/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:</w:t>
      </w:r>
      <w:proofErr w:type="gramEnd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 Popular Vehicles and Services Ltd.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1F497D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Location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                         </w:t>
      </w:r>
      <w:proofErr w:type="gramStart"/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:</w:t>
      </w:r>
      <w:proofErr w:type="gramEnd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 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 xml:space="preserve"> 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 xml:space="preserve">Corporate Office- </w:t>
      </w:r>
      <w:proofErr w:type="spellStart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Mamangalam</w:t>
      </w:r>
      <w:proofErr w:type="spellEnd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, Cochin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Qualification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                 </w:t>
      </w:r>
      <w:proofErr w:type="gramStart"/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:</w:t>
      </w:r>
      <w:proofErr w:type="gramEnd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 CA Qualified (Final)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1F497D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Experience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 xml:space="preserve">                         </w:t>
      </w:r>
      <w:proofErr w:type="gramStart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 xml:space="preserve">  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:</w:t>
      </w:r>
      <w:proofErr w:type="gramEnd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 0-2 Years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color w:val="222222"/>
          <w:sz w:val="32"/>
          <w:szCs w:val="32"/>
          <w:lang w:eastAsia="en-IN"/>
        </w:rPr>
        <w:t xml:space="preserve">  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Reporting to</w:t>
      </w: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                       </w:t>
      </w:r>
      <w:proofErr w:type="gramStart"/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 xml:space="preserve">  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:</w:t>
      </w:r>
      <w:proofErr w:type="gramEnd"/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 xml:space="preserve"> Group Chief Financial Officer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Primary Purpose</w:t>
      </w: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: The purpose of the role is to support with the financial analysis of group companies, SOP’s and accounting procedures.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 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b/>
          <w:bCs/>
          <w:color w:val="1F497D"/>
          <w:sz w:val="32"/>
          <w:szCs w:val="32"/>
          <w:lang w:eastAsia="en-IN"/>
        </w:rPr>
        <w:t>Contact details: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Mail ID: </w:t>
      </w:r>
      <w:hyperlink r:id="rId4" w:tgtFrame="_blank" w:history="1">
        <w:r w:rsidRPr="00C521BF">
          <w:rPr>
            <w:rFonts w:ascii="Cambria" w:eastAsia="Times New Roman" w:hAnsi="Cambria" w:cs="Arial"/>
            <w:color w:val="1155CC"/>
            <w:sz w:val="32"/>
            <w:szCs w:val="32"/>
            <w:u w:val="single"/>
            <w:lang w:eastAsia="en-IN"/>
          </w:rPr>
          <w:t>careers@popularv.com</w:t>
        </w:r>
      </w:hyperlink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Arial"/>
          <w:color w:val="1F497D"/>
          <w:sz w:val="32"/>
          <w:szCs w:val="32"/>
          <w:lang w:eastAsia="en-IN"/>
        </w:rPr>
        <w:t>Phone number: +91 9778415313</w:t>
      </w:r>
    </w:p>
    <w:p w:rsidR="00C521BF" w:rsidRPr="00C521BF" w:rsidRDefault="00C521BF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32"/>
          <w:szCs w:val="32"/>
          <w:lang w:eastAsia="en-IN"/>
        </w:rPr>
      </w:pPr>
      <w:r w:rsidRPr="00C521BF">
        <w:rPr>
          <w:rFonts w:ascii="Cambria" w:eastAsia="Times New Roman" w:hAnsi="Cambria" w:cs="Calibri"/>
          <w:b/>
          <w:bCs/>
          <w:color w:val="595959"/>
          <w:sz w:val="32"/>
          <w:szCs w:val="32"/>
          <w:lang w:val="en-US" w:eastAsia="en-IN"/>
        </w:rPr>
        <w:t> </w:t>
      </w:r>
    </w:p>
    <w:p w:rsidR="00B80B48" w:rsidRPr="00C521BF" w:rsidRDefault="00B80B48" w:rsidP="00C52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32"/>
          <w:szCs w:val="32"/>
        </w:rPr>
      </w:pPr>
    </w:p>
    <w:sectPr w:rsidR="00B80B48" w:rsidRPr="00C521BF" w:rsidSect="00C521BF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F"/>
    <w:rsid w:val="00A70D2E"/>
    <w:rsid w:val="00B80B48"/>
    <w:rsid w:val="00C5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6425"/>
  <w15:chartTrackingRefBased/>
  <w15:docId w15:val="{A3C8A110-2501-43A9-B2EE-8820A644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ers@popular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ICAI FO2</dc:creator>
  <cp:keywords/>
  <dc:description/>
  <cp:lastModifiedBy>ICAI FO2</cp:lastModifiedBy>
  <cp:revision>3</cp:revision>
  <dcterms:created xsi:type="dcterms:W3CDTF">2022-12-01T05:09:00Z</dcterms:created>
  <dcterms:modified xsi:type="dcterms:W3CDTF">2022-12-01T05:16:00Z</dcterms:modified>
</cp:coreProperties>
</file>